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80" w:rsidRDefault="00E01980" w:rsidP="00520458">
      <w:pPr>
        <w:jc w:val="center"/>
        <w:rPr>
          <w:b/>
          <w:sz w:val="28"/>
          <w:szCs w:val="28"/>
        </w:rPr>
      </w:pPr>
    </w:p>
    <w:p w:rsidR="00520458" w:rsidRPr="00520458" w:rsidRDefault="00E01980" w:rsidP="00520458">
      <w:pPr>
        <w:jc w:val="center"/>
        <w:rPr>
          <w:b/>
          <w:sz w:val="28"/>
          <w:szCs w:val="28"/>
        </w:rPr>
      </w:pPr>
      <w:r>
        <w:rPr>
          <w:b/>
          <w:sz w:val="28"/>
          <w:szCs w:val="28"/>
        </w:rPr>
        <w:t>- Application form -</w:t>
      </w:r>
      <w:r w:rsidR="00520458" w:rsidRPr="00520458">
        <w:rPr>
          <w:rFonts w:eastAsiaTheme="minorEastAsia"/>
          <w:b/>
          <w:noProof/>
          <w:sz w:val="28"/>
          <w:szCs w:val="28"/>
          <w:lang w:val="en-GB" w:eastAsia="en-GB"/>
        </w:rPr>
        <w:drawing>
          <wp:anchor distT="0" distB="0" distL="114300" distR="114300" simplePos="0" relativeHeight="251663360" behindDoc="1" locked="0" layoutInCell="1" allowOverlap="1">
            <wp:simplePos x="0" y="0"/>
            <wp:positionH relativeFrom="margin">
              <wp:posOffset>-958850</wp:posOffset>
            </wp:positionH>
            <wp:positionV relativeFrom="margin">
              <wp:posOffset>-927735</wp:posOffset>
            </wp:positionV>
            <wp:extent cx="7820025" cy="2381250"/>
            <wp:effectExtent l="0" t="0" r="9525" b="0"/>
            <wp:wrapTight wrapText="bothSides">
              <wp:wrapPolygon edited="0">
                <wp:start x="0" y="0"/>
                <wp:lineTo x="0" y="21427"/>
                <wp:lineTo x="21574" y="21427"/>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ssu_sfi_banner5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0025" cy="2381250"/>
                    </a:xfrm>
                    <a:prstGeom prst="rect">
                      <a:avLst/>
                    </a:prstGeom>
                  </pic:spPr>
                </pic:pic>
              </a:graphicData>
            </a:graphic>
          </wp:anchor>
        </w:drawing>
      </w:r>
    </w:p>
    <w:p w:rsidR="00E01980" w:rsidRPr="00E01980" w:rsidRDefault="00E01980" w:rsidP="00520458">
      <w:pPr>
        <w:spacing w:after="0" w:line="240" w:lineRule="auto"/>
        <w:jc w:val="both"/>
        <w:rPr>
          <w:sz w:val="24"/>
          <w:szCs w:val="24"/>
        </w:rPr>
      </w:pPr>
    </w:p>
    <w:p w:rsidR="00520458" w:rsidRPr="00E01980" w:rsidRDefault="00520458" w:rsidP="00520458">
      <w:pPr>
        <w:spacing w:after="0" w:line="240" w:lineRule="auto"/>
        <w:jc w:val="both"/>
        <w:rPr>
          <w:sz w:val="24"/>
          <w:szCs w:val="24"/>
        </w:rPr>
      </w:pPr>
      <w:r w:rsidRPr="00E01980">
        <w:rPr>
          <w:sz w:val="24"/>
          <w:szCs w:val="24"/>
        </w:rPr>
        <w:t xml:space="preserve">In order to apply for the ‘Seeds for Integration project’ </w:t>
      </w:r>
      <w:r w:rsidRPr="00E01980">
        <w:rPr>
          <w:b/>
          <w:color w:val="FF0000"/>
          <w:sz w:val="24"/>
          <w:szCs w:val="24"/>
          <w:u w:val="single"/>
        </w:rPr>
        <w:t>you need to complete the online application form</w:t>
      </w:r>
      <w:r w:rsidRPr="00E01980">
        <w:rPr>
          <w:sz w:val="24"/>
          <w:szCs w:val="24"/>
        </w:rPr>
        <w:t xml:space="preserve"> (you find it here: </w:t>
      </w:r>
      <w:hyperlink r:id="rId6" w:history="1">
        <w:r w:rsidRPr="00160A3C">
          <w:rPr>
            <w:rStyle w:val="Hyperlink"/>
            <w:sz w:val="24"/>
            <w:szCs w:val="24"/>
          </w:rPr>
          <w:t>http://goo.gl/iMRzQE</w:t>
        </w:r>
      </w:hyperlink>
      <w:r w:rsidRPr="00E01980">
        <w:rPr>
          <w:sz w:val="24"/>
          <w:szCs w:val="24"/>
        </w:rPr>
        <w:t xml:space="preserve">). However, you cannot save the online form, only send the fully completed version (so if you are stuck with one question, unfortunately you will lose all already typed-in answers). </w:t>
      </w:r>
    </w:p>
    <w:p w:rsidR="00520458" w:rsidRPr="00E01980" w:rsidRDefault="00520458" w:rsidP="00520458">
      <w:pPr>
        <w:spacing w:after="0" w:line="240" w:lineRule="auto"/>
        <w:jc w:val="both"/>
        <w:rPr>
          <w:sz w:val="24"/>
          <w:szCs w:val="24"/>
        </w:rPr>
      </w:pPr>
      <w:r w:rsidRPr="00E01980">
        <w:rPr>
          <w:sz w:val="24"/>
          <w:szCs w:val="24"/>
        </w:rPr>
        <w:t xml:space="preserve">This is where the current word document will come in handy! Use this to talk through the questions with your project team, board, partners, etc. and when all questions are filled out here, copy them in the online application form. </w:t>
      </w:r>
    </w:p>
    <w:p w:rsidR="00520458" w:rsidRDefault="00520458" w:rsidP="00E01980">
      <w:pPr>
        <w:rPr>
          <w:b/>
          <w:sz w:val="24"/>
          <w:szCs w:val="24"/>
        </w:rPr>
      </w:pPr>
    </w:p>
    <w:p w:rsidR="00520458" w:rsidRDefault="00520458" w:rsidP="00E01980">
      <w:pPr>
        <w:spacing w:after="120" w:line="240" w:lineRule="auto"/>
        <w:jc w:val="both"/>
        <w:rPr>
          <w:b/>
          <w:sz w:val="24"/>
          <w:szCs w:val="24"/>
        </w:rPr>
      </w:pPr>
      <w:r w:rsidRPr="00804A9E">
        <w:rPr>
          <w:b/>
          <w:sz w:val="24"/>
          <w:szCs w:val="24"/>
        </w:rPr>
        <w:t>What is the name of your school or student union? Where are you from?</w:t>
      </w:r>
    </w:p>
    <w:p w:rsidR="00520458" w:rsidRDefault="00520458" w:rsidP="00E01980">
      <w:pPr>
        <w:spacing w:after="120" w:line="240" w:lineRule="auto"/>
        <w:jc w:val="both"/>
        <w:rPr>
          <w:b/>
          <w:sz w:val="24"/>
          <w:szCs w:val="24"/>
        </w:rPr>
      </w:pPr>
      <w:r w:rsidRPr="00804A9E">
        <w:rPr>
          <w:b/>
          <w:sz w:val="24"/>
          <w:szCs w:val="24"/>
        </w:rPr>
        <w:t>Which fund are you applying for?</w:t>
      </w:r>
    </w:p>
    <w:p w:rsidR="00520458" w:rsidRDefault="00520458" w:rsidP="00E01980">
      <w:pPr>
        <w:spacing w:after="120" w:line="240" w:lineRule="auto"/>
        <w:jc w:val="both"/>
        <w:rPr>
          <w:b/>
          <w:sz w:val="24"/>
          <w:szCs w:val="24"/>
        </w:rPr>
      </w:pPr>
      <w:r w:rsidRPr="00804A9E">
        <w:rPr>
          <w:b/>
          <w:sz w:val="24"/>
          <w:szCs w:val="24"/>
        </w:rPr>
        <w:t>Do you have a bank account that you can use for the purposes of the project?</w:t>
      </w:r>
    </w:p>
    <w:p w:rsidR="00520458" w:rsidRPr="00E01980" w:rsidRDefault="00520458" w:rsidP="00E01980">
      <w:pPr>
        <w:spacing w:after="120" w:line="240" w:lineRule="auto"/>
        <w:jc w:val="both"/>
        <w:rPr>
          <w:sz w:val="24"/>
          <w:szCs w:val="24"/>
        </w:rPr>
      </w:pPr>
      <w:r w:rsidRPr="00804A9E">
        <w:rPr>
          <w:b/>
          <w:sz w:val="24"/>
          <w:szCs w:val="24"/>
        </w:rPr>
        <w:t>What is the issue you have identified that migrant and refugee students might face in your loca</w:t>
      </w:r>
      <w:r>
        <w:rPr>
          <w:b/>
          <w:sz w:val="24"/>
          <w:szCs w:val="24"/>
        </w:rPr>
        <w:t>l, regional or national context?</w:t>
      </w:r>
      <w:r w:rsidR="00E01980">
        <w:rPr>
          <w:sz w:val="24"/>
          <w:szCs w:val="24"/>
        </w:rPr>
        <w:t>(100 words)</w:t>
      </w:r>
    </w:p>
    <w:p w:rsidR="00520458" w:rsidRDefault="00520458" w:rsidP="00E01980">
      <w:pPr>
        <w:spacing w:after="120" w:line="240" w:lineRule="auto"/>
        <w:jc w:val="both"/>
        <w:rPr>
          <w:b/>
          <w:sz w:val="24"/>
          <w:szCs w:val="24"/>
        </w:rPr>
      </w:pPr>
      <w:r w:rsidRPr="00804A9E">
        <w:rPr>
          <w:b/>
          <w:sz w:val="24"/>
          <w:szCs w:val="24"/>
        </w:rPr>
        <w:t>Can you describe the project you want to implement?</w:t>
      </w:r>
      <w:r w:rsidR="00E01980">
        <w:rPr>
          <w:sz w:val="24"/>
          <w:szCs w:val="24"/>
        </w:rPr>
        <w:t>(100 words)</w:t>
      </w:r>
      <w:bookmarkStart w:id="0" w:name="_GoBack"/>
      <w:bookmarkEnd w:id="0"/>
    </w:p>
    <w:p w:rsidR="00520458" w:rsidRDefault="00520458" w:rsidP="00E01980">
      <w:pPr>
        <w:spacing w:after="120" w:line="240" w:lineRule="auto"/>
        <w:jc w:val="both"/>
        <w:rPr>
          <w:b/>
          <w:sz w:val="24"/>
          <w:szCs w:val="24"/>
        </w:rPr>
      </w:pPr>
      <w:r w:rsidRPr="00804A9E">
        <w:rPr>
          <w:b/>
          <w:sz w:val="24"/>
          <w:szCs w:val="24"/>
        </w:rPr>
        <w:t>How would your project solve the problem you have previously described?</w:t>
      </w:r>
      <w:r w:rsidR="00E01980">
        <w:rPr>
          <w:sz w:val="24"/>
          <w:szCs w:val="24"/>
        </w:rPr>
        <w:t>(100 words)</w:t>
      </w:r>
    </w:p>
    <w:p w:rsidR="00520458" w:rsidRDefault="00520458" w:rsidP="00E01980">
      <w:pPr>
        <w:spacing w:after="120" w:line="240" w:lineRule="auto"/>
        <w:jc w:val="both"/>
        <w:rPr>
          <w:b/>
          <w:sz w:val="24"/>
          <w:szCs w:val="24"/>
        </w:rPr>
      </w:pPr>
      <w:r w:rsidRPr="00804A9E">
        <w:rPr>
          <w:b/>
          <w:sz w:val="24"/>
          <w:szCs w:val="24"/>
        </w:rPr>
        <w:t>Who will be in the project team with you?</w:t>
      </w:r>
    </w:p>
    <w:p w:rsidR="00520458" w:rsidRPr="00520458" w:rsidRDefault="00520458" w:rsidP="00E01980">
      <w:pPr>
        <w:spacing w:after="120" w:line="240" w:lineRule="auto"/>
        <w:jc w:val="both"/>
        <w:rPr>
          <w:b/>
          <w:sz w:val="24"/>
          <w:szCs w:val="24"/>
        </w:rPr>
      </w:pPr>
      <w:r w:rsidRPr="00804A9E">
        <w:rPr>
          <w:b/>
          <w:sz w:val="24"/>
          <w:szCs w:val="24"/>
        </w:rPr>
        <w:t xml:space="preserve">Can you mention stakeholders whom you want to approach for help? </w:t>
      </w:r>
    </w:p>
    <w:p w:rsidR="00520458" w:rsidRDefault="00520458" w:rsidP="00E01980">
      <w:pPr>
        <w:spacing w:after="120" w:line="240" w:lineRule="auto"/>
        <w:jc w:val="both"/>
        <w:rPr>
          <w:b/>
          <w:sz w:val="24"/>
          <w:szCs w:val="24"/>
        </w:rPr>
      </w:pPr>
      <w:r w:rsidRPr="00804A9E">
        <w:rPr>
          <w:b/>
          <w:sz w:val="24"/>
          <w:szCs w:val="24"/>
        </w:rPr>
        <w:t>What are the most important steps you have to take in order to successfully execute your initiative?</w:t>
      </w:r>
      <w:r w:rsidR="00E01980">
        <w:rPr>
          <w:sz w:val="24"/>
          <w:szCs w:val="24"/>
        </w:rPr>
        <w:t>(100 words)</w:t>
      </w:r>
    </w:p>
    <w:p w:rsidR="00520458" w:rsidRDefault="00520458" w:rsidP="00E01980">
      <w:pPr>
        <w:spacing w:after="120" w:line="240" w:lineRule="auto"/>
        <w:jc w:val="both"/>
        <w:rPr>
          <w:b/>
          <w:sz w:val="24"/>
          <w:szCs w:val="24"/>
        </w:rPr>
      </w:pPr>
      <w:r w:rsidRPr="00AF416E">
        <w:rPr>
          <w:b/>
          <w:sz w:val="24"/>
          <w:szCs w:val="24"/>
        </w:rPr>
        <w:t xml:space="preserve">How do you want to spend the money you </w:t>
      </w:r>
      <w:r>
        <w:rPr>
          <w:b/>
          <w:sz w:val="24"/>
          <w:szCs w:val="24"/>
        </w:rPr>
        <w:t>receive?</w:t>
      </w:r>
    </w:p>
    <w:p w:rsidR="00520458" w:rsidRPr="00520458" w:rsidRDefault="00520458" w:rsidP="00E01980">
      <w:pPr>
        <w:spacing w:after="120" w:line="240" w:lineRule="auto"/>
        <w:jc w:val="both"/>
        <w:rPr>
          <w:b/>
          <w:sz w:val="24"/>
          <w:szCs w:val="24"/>
        </w:rPr>
      </w:pPr>
      <w:r w:rsidRPr="00804A9E">
        <w:rPr>
          <w:b/>
          <w:sz w:val="24"/>
          <w:szCs w:val="24"/>
        </w:rPr>
        <w:t>How do you plan on reaching your migrant and refugee peers to get them involved in the activity you want to organise?</w:t>
      </w:r>
      <w:r w:rsidR="00E01980">
        <w:rPr>
          <w:sz w:val="24"/>
          <w:szCs w:val="24"/>
        </w:rPr>
        <w:t>(100 words)</w:t>
      </w:r>
    </w:p>
    <w:p w:rsidR="001D6DB4" w:rsidRPr="00520458" w:rsidRDefault="00520458" w:rsidP="00E01980">
      <w:pPr>
        <w:spacing w:after="120" w:line="240" w:lineRule="auto"/>
        <w:jc w:val="both"/>
        <w:rPr>
          <w:b/>
          <w:sz w:val="24"/>
          <w:szCs w:val="24"/>
        </w:rPr>
      </w:pPr>
      <w:r w:rsidRPr="00C4356A">
        <w:rPr>
          <w:b/>
          <w:sz w:val="24"/>
          <w:szCs w:val="24"/>
        </w:rPr>
        <w:t>What kind of long-term impact do you think your project might have?</w:t>
      </w:r>
      <w:r w:rsidR="00E01980">
        <w:rPr>
          <w:sz w:val="24"/>
          <w:szCs w:val="24"/>
        </w:rPr>
        <w:t>(100 words)</w:t>
      </w:r>
    </w:p>
    <w:sectPr w:rsidR="001D6DB4" w:rsidRPr="00520458" w:rsidSect="00913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359"/>
    <w:multiLevelType w:val="hybridMultilevel"/>
    <w:tmpl w:val="67F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86060"/>
    <w:multiLevelType w:val="hybridMultilevel"/>
    <w:tmpl w:val="F9F0F65E"/>
    <w:lvl w:ilvl="0" w:tplc="62B64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D0B61"/>
    <w:multiLevelType w:val="hybridMultilevel"/>
    <w:tmpl w:val="966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179B3"/>
    <w:multiLevelType w:val="hybridMultilevel"/>
    <w:tmpl w:val="EFE82934"/>
    <w:lvl w:ilvl="0" w:tplc="CC10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458"/>
    <w:rsid w:val="00160A3C"/>
    <w:rsid w:val="001D6DB4"/>
    <w:rsid w:val="00520458"/>
    <w:rsid w:val="00913660"/>
    <w:rsid w:val="00E01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8"/>
    <w:pPr>
      <w:ind w:left="720"/>
      <w:contextualSpacing/>
    </w:pPr>
  </w:style>
  <w:style w:type="character" w:styleId="Hyperlink">
    <w:name w:val="Hyperlink"/>
    <w:basedOn w:val="DefaultParagraphFont"/>
    <w:uiPriority w:val="99"/>
    <w:unhideWhenUsed/>
    <w:rsid w:val="0052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8"/>
    <w:pPr>
      <w:ind w:left="720"/>
      <w:contextualSpacing/>
    </w:pPr>
  </w:style>
  <w:style w:type="character" w:styleId="Hyperlink">
    <w:name w:val="Hyperlink"/>
    <w:basedOn w:val="DefaultParagraphFont"/>
    <w:uiPriority w:val="99"/>
    <w:unhideWhenUsed/>
    <w:rsid w:val="00520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iMRzQ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Giorgio Tessadri</cp:lastModifiedBy>
  <cp:revision>4</cp:revision>
  <cp:lastPrinted>2016-12-14T14:41:00Z</cp:lastPrinted>
  <dcterms:created xsi:type="dcterms:W3CDTF">2016-12-14T14:41:00Z</dcterms:created>
  <dcterms:modified xsi:type="dcterms:W3CDTF">2016-12-16T09:30:00Z</dcterms:modified>
</cp:coreProperties>
</file>